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01AA7F" w14:textId="735F8C48" w:rsidR="00027265" w:rsidRPr="00537ECC" w:rsidRDefault="00027265" w:rsidP="00E226F0">
      <w:pPr>
        <w:pStyle w:val="Title"/>
        <w:rPr>
          <w:sz w:val="52"/>
          <w:szCs w:val="52"/>
        </w:rPr>
      </w:pPr>
      <w:bookmarkStart w:id="0" w:name="_3p15pulrd9rw" w:colFirst="0" w:colLast="0"/>
      <w:bookmarkEnd w:id="0"/>
      <w:r w:rsidRPr="00537ECC">
        <w:rPr>
          <w:sz w:val="96"/>
          <w:szCs w:val="96"/>
        </w:rPr>
        <w:t>GRO</w:t>
      </w:r>
      <w:r w:rsidRPr="00537ECC">
        <w:rPr>
          <w:noProof/>
          <w:sz w:val="52"/>
          <w:szCs w:val="52"/>
        </w:rPr>
        <w:drawing>
          <wp:anchor distT="0" distB="0" distL="0" distR="0" simplePos="0" relativeHeight="251659264" behindDoc="0" locked="0" layoutInCell="1" hidden="0" allowOverlap="1" wp14:anchorId="7B7DFDA9" wp14:editId="2B792DD6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667512" cy="10067544"/>
            <wp:effectExtent l="0" t="0" r="0" b="0"/>
            <wp:wrapSquare wrapText="bothSides" distT="0" distB="0" distL="0" distR="0"/>
            <wp:docPr id="2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67512" cy="10067544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 w:rsidRPr="00537ECC">
        <w:rPr>
          <w:sz w:val="96"/>
          <w:szCs w:val="96"/>
        </w:rPr>
        <w:t>WING FAMILIES DISCUSSION QUESTIONS</w:t>
      </w:r>
      <w:bookmarkStart w:id="1" w:name="_z1tfgr9i9opn" w:colFirst="0" w:colLast="0"/>
      <w:bookmarkEnd w:id="1"/>
    </w:p>
    <w:p w14:paraId="775C1EB1" w14:textId="77777777" w:rsidR="00537ECC" w:rsidRDefault="00537ECC" w:rsidP="00576CFD">
      <w:pPr>
        <w:pStyle w:val="Heading1"/>
        <w:rPr>
          <w:b/>
          <w:bCs/>
          <w:sz w:val="46"/>
          <w:szCs w:val="46"/>
        </w:rPr>
      </w:pPr>
    </w:p>
    <w:p w14:paraId="5705D5E2" w14:textId="77777777" w:rsidR="00537ECC" w:rsidRPr="00537ECC" w:rsidRDefault="00537ECC" w:rsidP="00537ECC"/>
    <w:p w14:paraId="1B92B793" w14:textId="3B278D14" w:rsidR="00576CFD" w:rsidRPr="00576CFD" w:rsidRDefault="00576CFD" w:rsidP="00576CFD">
      <w:pPr>
        <w:pStyle w:val="Heading1"/>
        <w:rPr>
          <w:b/>
          <w:bCs/>
          <w:sz w:val="46"/>
          <w:szCs w:val="46"/>
        </w:rPr>
      </w:pPr>
      <w:r>
        <w:rPr>
          <w:b/>
          <w:bCs/>
          <w:sz w:val="46"/>
          <w:szCs w:val="46"/>
        </w:rPr>
        <w:t>Part 1: Biblical Foundations</w:t>
      </w:r>
    </w:p>
    <w:p w14:paraId="27210ED0" w14:textId="5530F2CC" w:rsidR="00576CFD" w:rsidRDefault="00576CFD" w:rsidP="00576CFD">
      <w:r>
        <w:t>Q: What do you love about God and His Son, Jesus Christ?</w:t>
      </w:r>
    </w:p>
    <w:p w14:paraId="42B1866D" w14:textId="680A4B25" w:rsidR="00537ECC" w:rsidRDefault="00576CFD" w:rsidP="00537ECC">
      <w:r>
        <w:t>Q: How could you impress the love for God upon your children in the everyday moments of life?</w:t>
      </w:r>
    </w:p>
    <w:p w14:paraId="1342587D" w14:textId="77777777" w:rsidR="006F5FC7" w:rsidRDefault="006F5FC7" w:rsidP="00537ECC"/>
    <w:p w14:paraId="61368D0F" w14:textId="77777777" w:rsidR="006F5FC7" w:rsidRPr="00537ECC" w:rsidRDefault="006F5FC7" w:rsidP="00537ECC"/>
    <w:p w14:paraId="4FBE0642" w14:textId="2F7EE9CD" w:rsidR="00576CFD" w:rsidRDefault="00576CFD" w:rsidP="00576CFD">
      <w:pPr>
        <w:pStyle w:val="Heading1"/>
        <w:rPr>
          <w:b/>
          <w:bCs/>
          <w:sz w:val="46"/>
          <w:szCs w:val="46"/>
        </w:rPr>
      </w:pPr>
      <w:r>
        <w:rPr>
          <w:b/>
          <w:bCs/>
          <w:sz w:val="46"/>
          <w:szCs w:val="46"/>
        </w:rPr>
        <w:t xml:space="preserve">Part </w:t>
      </w:r>
      <w:r>
        <w:rPr>
          <w:b/>
          <w:bCs/>
          <w:sz w:val="46"/>
          <w:szCs w:val="46"/>
        </w:rPr>
        <w:t>2</w:t>
      </w:r>
      <w:r>
        <w:rPr>
          <w:b/>
          <w:bCs/>
          <w:sz w:val="46"/>
          <w:szCs w:val="46"/>
        </w:rPr>
        <w:t>: Biblical Foundations</w:t>
      </w:r>
    </w:p>
    <w:p w14:paraId="10600C21" w14:textId="2F944F2F" w:rsidR="00576CFD" w:rsidRDefault="0079437E" w:rsidP="00027265">
      <w:pPr>
        <w:rPr>
          <w:color w:val="373942"/>
        </w:rPr>
      </w:pPr>
      <w:r>
        <w:rPr>
          <w:color w:val="373942"/>
        </w:rPr>
        <w:t>Q: How does understanding that children are sinful help you parent?</w:t>
      </w:r>
    </w:p>
    <w:p w14:paraId="210771F5" w14:textId="0A879DCF" w:rsidR="0079437E" w:rsidRDefault="0079437E" w:rsidP="00027265">
      <w:pPr>
        <w:rPr>
          <w:color w:val="373942"/>
        </w:rPr>
      </w:pPr>
      <w:r>
        <w:rPr>
          <w:color w:val="373942"/>
        </w:rPr>
        <w:t>Q: How does understanding that children are a great gift help you parent?</w:t>
      </w:r>
    </w:p>
    <w:p w14:paraId="71F4649D" w14:textId="5DD7D3E4" w:rsidR="0079437E" w:rsidRDefault="0079437E" w:rsidP="00E226F0">
      <w:pPr>
        <w:rPr>
          <w:color w:val="373942"/>
        </w:rPr>
      </w:pPr>
      <w:r>
        <w:rPr>
          <w:color w:val="373942"/>
        </w:rPr>
        <w:t>Q: How does understanding that the kingdom belongs to children help</w:t>
      </w:r>
      <w:r w:rsidR="00E226F0">
        <w:rPr>
          <w:color w:val="373942"/>
        </w:rPr>
        <w:t>?</w:t>
      </w:r>
    </w:p>
    <w:p w14:paraId="5F35FAE9" w14:textId="2FA2D0C0" w:rsidR="00245241" w:rsidRPr="00E226F0" w:rsidRDefault="0079437E" w:rsidP="00E226F0">
      <w:pPr>
        <w:rPr>
          <w:color w:val="373942"/>
        </w:rPr>
      </w:pPr>
      <w:r>
        <w:rPr>
          <w:color w:val="373942"/>
        </w:rPr>
        <w:t>Q: How does understanding that children are eternal help you parent?</w:t>
      </w:r>
    </w:p>
    <w:p w14:paraId="4DADA60C" w14:textId="51394055" w:rsidR="0079437E" w:rsidRDefault="0079437E" w:rsidP="0079437E">
      <w:pPr>
        <w:pStyle w:val="Heading1"/>
        <w:rPr>
          <w:b/>
          <w:bCs/>
          <w:sz w:val="46"/>
          <w:szCs w:val="46"/>
        </w:rPr>
      </w:pPr>
      <w:r>
        <w:rPr>
          <w:b/>
          <w:bCs/>
          <w:sz w:val="46"/>
          <w:szCs w:val="46"/>
        </w:rPr>
        <w:lastRenderedPageBreak/>
        <w:t xml:space="preserve">Part </w:t>
      </w:r>
      <w:r>
        <w:rPr>
          <w:b/>
          <w:bCs/>
          <w:sz w:val="46"/>
          <w:szCs w:val="46"/>
        </w:rPr>
        <w:t>3</w:t>
      </w:r>
      <w:r>
        <w:rPr>
          <w:b/>
          <w:bCs/>
          <w:sz w:val="46"/>
          <w:szCs w:val="46"/>
        </w:rPr>
        <w:t xml:space="preserve">: </w:t>
      </w:r>
      <w:r>
        <w:rPr>
          <w:b/>
          <w:bCs/>
          <w:sz w:val="46"/>
          <w:szCs w:val="46"/>
        </w:rPr>
        <w:t>Messy Prayer and Bible Reading</w:t>
      </w:r>
    </w:p>
    <w:p w14:paraId="60D45AD6" w14:textId="194FA78D" w:rsidR="0079437E" w:rsidRDefault="0079437E">
      <w:r>
        <w:t>Q: What are the three</w:t>
      </w:r>
      <w:r w:rsidR="002F71B9">
        <w:t xml:space="preserve"> </w:t>
      </w:r>
      <w:r>
        <w:t xml:space="preserve">ways that God grows </w:t>
      </w:r>
      <w:r w:rsidR="002F71B9">
        <w:t xml:space="preserve">His </w:t>
      </w:r>
      <w:r>
        <w:t>people?</w:t>
      </w:r>
    </w:p>
    <w:p w14:paraId="19FE51DE" w14:textId="10DAB3EF" w:rsidR="002F71B9" w:rsidRDefault="0079437E">
      <w:r>
        <w:t xml:space="preserve">Q: </w:t>
      </w:r>
      <w:r w:rsidR="002F71B9">
        <w:t>How will you get the bible into the lives of your children?</w:t>
      </w:r>
    </w:p>
    <w:p w14:paraId="2EE41BA5" w14:textId="16E013D1" w:rsidR="002F71B9" w:rsidRDefault="002F71B9">
      <w:r>
        <w:t>Q: How will you get prayer into the lives of your children?</w:t>
      </w:r>
    </w:p>
    <w:p w14:paraId="71D25DFA" w14:textId="77777777" w:rsidR="00AA52EB" w:rsidRDefault="00AA52EB"/>
    <w:p w14:paraId="19AFCBBC" w14:textId="575BF6CE" w:rsidR="002F71B9" w:rsidRDefault="00AA52EB">
      <w:r>
        <w:t>C</w:t>
      </w:r>
      <w:r w:rsidR="002F71B9">
        <w:t xml:space="preserve">heck out the Port Church </w:t>
      </w:r>
      <w:r>
        <w:t>Borrowing L</w:t>
      </w:r>
      <w:r w:rsidR="002F71B9">
        <w:t xml:space="preserve">ibrary </w:t>
      </w:r>
      <w:r w:rsidR="004377E0">
        <w:t xml:space="preserve">at church </w:t>
      </w:r>
      <w:r w:rsidR="002F71B9">
        <w:t>for</w:t>
      </w:r>
      <w:r w:rsidR="004377E0">
        <w:t xml:space="preserve"> </w:t>
      </w:r>
      <w:r w:rsidR="002F71B9">
        <w:t xml:space="preserve">resources </w:t>
      </w:r>
      <w:r w:rsidR="002F71B9">
        <w:rPr>
          <mc:AlternateContent>
            <mc:Choice Requires="w16se"/>
            <mc:Fallback>
              <w:rFonts w:ascii="Segoe UI Emoji" w:eastAsia="Segoe UI Emoji" w:hAnsi="Segoe UI Emoji" w:cs="Segoe UI Emoji"/>
            </mc:Fallback>
          </mc:AlternateContent>
        </w:rPr>
        <mc:AlternateContent>
          <mc:Choice Requires="w16se">
            <w16se:symEx w16se:font="Segoe UI Emoji" w16se:char="1F60A"/>
          </mc:Choice>
          <mc:Fallback>
            <w:t>😊</w:t>
          </mc:Fallback>
        </mc:AlternateContent>
      </w:r>
    </w:p>
    <w:p w14:paraId="2247E4F7" w14:textId="35071AC2" w:rsidR="00537ECC" w:rsidRDefault="002F71B9" w:rsidP="00537ECC">
      <w:r>
        <w:t xml:space="preserve"> </w:t>
      </w:r>
    </w:p>
    <w:p w14:paraId="63E29274" w14:textId="77777777" w:rsidR="006F5FC7" w:rsidRPr="00537ECC" w:rsidRDefault="006F5FC7" w:rsidP="00537ECC"/>
    <w:p w14:paraId="5181C8BB" w14:textId="08EB4E07" w:rsidR="002F71B9" w:rsidRDefault="002F71B9" w:rsidP="002F71B9">
      <w:pPr>
        <w:pStyle w:val="Heading1"/>
        <w:rPr>
          <w:b/>
          <w:bCs/>
          <w:sz w:val="46"/>
          <w:szCs w:val="46"/>
        </w:rPr>
      </w:pPr>
      <w:r>
        <w:rPr>
          <w:b/>
          <w:bCs/>
          <w:sz w:val="46"/>
          <w:szCs w:val="46"/>
        </w:rPr>
        <w:t xml:space="preserve">Part </w:t>
      </w:r>
      <w:r>
        <w:rPr>
          <w:b/>
          <w:bCs/>
          <w:sz w:val="46"/>
          <w:szCs w:val="46"/>
        </w:rPr>
        <w:t>4</w:t>
      </w:r>
      <w:r>
        <w:rPr>
          <w:b/>
          <w:bCs/>
          <w:sz w:val="46"/>
          <w:szCs w:val="46"/>
        </w:rPr>
        <w:t xml:space="preserve">: </w:t>
      </w:r>
      <w:r>
        <w:rPr>
          <w:b/>
          <w:bCs/>
          <w:sz w:val="46"/>
          <w:szCs w:val="46"/>
        </w:rPr>
        <w:t>Loud Tables</w:t>
      </w:r>
    </w:p>
    <w:p w14:paraId="3D03AFF3" w14:textId="558DA35D" w:rsidR="002F71B9" w:rsidRDefault="002F71B9">
      <w:r>
        <w:t>Q: How can you carve out time in the week for your family?</w:t>
      </w:r>
    </w:p>
    <w:p w14:paraId="4A6F72B5" w14:textId="7E224652" w:rsidR="002F71B9" w:rsidRDefault="002F71B9">
      <w:r>
        <w:t>Q: How can you carve out time for each member of your family?</w:t>
      </w:r>
    </w:p>
    <w:p w14:paraId="44DADC81" w14:textId="57765B84" w:rsidR="002F71B9" w:rsidRDefault="00AA52EB">
      <w:r>
        <w:t>Q: What are some fun things that you go together as a family?</w:t>
      </w:r>
    </w:p>
    <w:p w14:paraId="14D085B7" w14:textId="77777777" w:rsidR="00AA52EB" w:rsidRDefault="00AA52EB" w:rsidP="00AA52EB"/>
    <w:p w14:paraId="7417A7AE" w14:textId="26C5FEE6" w:rsidR="00AA52EB" w:rsidRDefault="00AA52EB" w:rsidP="00AA52EB">
      <w:r>
        <w:t>For more on this read: “</w:t>
      </w:r>
      <w:r>
        <w:t>The Spiritually Vibrant Home</w:t>
      </w:r>
      <w:r>
        <w:t>” by Don Everts</w:t>
      </w:r>
    </w:p>
    <w:p w14:paraId="6ED59AAC" w14:textId="1BB120A5" w:rsidR="00537ECC" w:rsidRDefault="00AA52EB" w:rsidP="006F5FC7">
      <w:hyperlink r:id="rId6" w:history="1">
        <w:r w:rsidRPr="00AC7158">
          <w:rPr>
            <w:rStyle w:val="Hyperlink"/>
          </w:rPr>
          <w:t>https://www.barna.com/research/spiritually-vibrant-household/</w:t>
        </w:r>
      </w:hyperlink>
    </w:p>
    <w:p w14:paraId="6C3EA961" w14:textId="77777777" w:rsidR="006F5FC7" w:rsidRDefault="006F5FC7" w:rsidP="006F5FC7"/>
    <w:p w14:paraId="613E38DD" w14:textId="77777777" w:rsidR="006F5FC7" w:rsidRPr="006F5FC7" w:rsidRDefault="006F5FC7" w:rsidP="006F5FC7"/>
    <w:p w14:paraId="0D1C8C3F" w14:textId="6DF1C313" w:rsidR="00AA52EB" w:rsidRDefault="00AA52EB" w:rsidP="00AA52EB">
      <w:pPr>
        <w:pStyle w:val="Heading1"/>
        <w:rPr>
          <w:b/>
          <w:bCs/>
          <w:sz w:val="46"/>
          <w:szCs w:val="46"/>
        </w:rPr>
      </w:pPr>
      <w:r>
        <w:rPr>
          <w:b/>
          <w:bCs/>
          <w:sz w:val="46"/>
          <w:szCs w:val="46"/>
        </w:rPr>
        <w:t xml:space="preserve">Part </w:t>
      </w:r>
      <w:r>
        <w:rPr>
          <w:b/>
          <w:bCs/>
          <w:sz w:val="46"/>
          <w:szCs w:val="46"/>
        </w:rPr>
        <w:t>5</w:t>
      </w:r>
      <w:r>
        <w:rPr>
          <w:b/>
          <w:bCs/>
          <w:sz w:val="46"/>
          <w:szCs w:val="46"/>
        </w:rPr>
        <w:t xml:space="preserve">: </w:t>
      </w:r>
      <w:r>
        <w:rPr>
          <w:b/>
          <w:bCs/>
          <w:sz w:val="46"/>
          <w:szCs w:val="46"/>
        </w:rPr>
        <w:t>Community</w:t>
      </w:r>
    </w:p>
    <w:p w14:paraId="7B1B60E8" w14:textId="2B4FE375" w:rsidR="00AA52EB" w:rsidRDefault="00AA52EB">
      <w:r>
        <w:t>Q: Do you agree that a church is needed to raise a child?</w:t>
      </w:r>
    </w:p>
    <w:p w14:paraId="671DC095" w14:textId="77777777" w:rsidR="001919CB" w:rsidRDefault="00AA52EB">
      <w:r>
        <w:t xml:space="preserve">Q: </w:t>
      </w:r>
      <w:r w:rsidR="001037E3">
        <w:t xml:space="preserve">How could you connect with </w:t>
      </w:r>
      <w:r w:rsidR="001919CB">
        <w:t>other families during the week?</w:t>
      </w:r>
    </w:p>
    <w:p w14:paraId="4FE9032F" w14:textId="4020AFD3" w:rsidR="00AA52EB" w:rsidRDefault="001919CB">
      <w:r>
        <w:t xml:space="preserve">Q: </w:t>
      </w:r>
      <w:r w:rsidR="00E226F0">
        <w:t>Who are the older people who are investing in you?</w:t>
      </w:r>
    </w:p>
    <w:p w14:paraId="4B86E503" w14:textId="54D75C99" w:rsidR="00E226F0" w:rsidRDefault="00E226F0" w:rsidP="00E226F0">
      <w:r>
        <w:t xml:space="preserve">Q: How could you invite a richer and more diverse group of people </w:t>
      </w:r>
      <w:r w:rsidR="00282092">
        <w:t>into</w:t>
      </w:r>
      <w:r>
        <w:t xml:space="preserve"> your family life?</w:t>
      </w:r>
    </w:p>
    <w:p w14:paraId="11CA4993" w14:textId="77777777" w:rsidR="00E226F0" w:rsidRDefault="00E226F0" w:rsidP="00E226F0"/>
    <w:p w14:paraId="43DA8993" w14:textId="1EC3DCE3" w:rsidR="00E226F0" w:rsidRDefault="00E226F0" w:rsidP="00E226F0">
      <w:pPr>
        <w:pStyle w:val="Heading1"/>
        <w:rPr>
          <w:b/>
          <w:bCs/>
          <w:sz w:val="46"/>
          <w:szCs w:val="46"/>
        </w:rPr>
      </w:pPr>
      <w:r>
        <w:rPr>
          <w:b/>
          <w:bCs/>
          <w:sz w:val="46"/>
          <w:szCs w:val="46"/>
        </w:rPr>
        <w:lastRenderedPageBreak/>
        <w:t xml:space="preserve">Part </w:t>
      </w:r>
      <w:r>
        <w:rPr>
          <w:b/>
          <w:bCs/>
          <w:sz w:val="46"/>
          <w:szCs w:val="46"/>
        </w:rPr>
        <w:t>6</w:t>
      </w:r>
      <w:r>
        <w:rPr>
          <w:b/>
          <w:bCs/>
          <w:sz w:val="46"/>
          <w:szCs w:val="46"/>
        </w:rPr>
        <w:t xml:space="preserve">: </w:t>
      </w:r>
      <w:r>
        <w:rPr>
          <w:b/>
          <w:bCs/>
          <w:sz w:val="46"/>
          <w:szCs w:val="46"/>
        </w:rPr>
        <w:t>Interview</w:t>
      </w:r>
    </w:p>
    <w:p w14:paraId="24CC11FB" w14:textId="34A9264F" w:rsidR="00E226F0" w:rsidRDefault="00E226F0" w:rsidP="007A708D">
      <w:r>
        <w:t xml:space="preserve">Q: </w:t>
      </w:r>
      <w:r w:rsidR="007A708D">
        <w:t xml:space="preserve">How can you get </w:t>
      </w:r>
      <w:r w:rsidR="00537ECC">
        <w:t>more of the</w:t>
      </w:r>
      <w:r w:rsidR="007A708D">
        <w:t xml:space="preserve"> bible into your life?</w:t>
      </w:r>
    </w:p>
    <w:p w14:paraId="107D95BB" w14:textId="7560D0E4" w:rsidR="007A708D" w:rsidRDefault="007A708D" w:rsidP="007A708D">
      <w:r>
        <w:t xml:space="preserve">Q: How can you better love your husband and make sure that you </w:t>
      </w:r>
      <w:r w:rsidR="00537ECC">
        <w:t xml:space="preserve">are </w:t>
      </w:r>
      <w:r>
        <w:t>regularly connect</w:t>
      </w:r>
      <w:r w:rsidR="00537ECC">
        <w:t>ing</w:t>
      </w:r>
      <w:r>
        <w:t xml:space="preserve"> with each other?</w:t>
      </w:r>
    </w:p>
    <w:p w14:paraId="682FE7F2" w14:textId="5790EFFD" w:rsidR="007A708D" w:rsidRDefault="007A708D" w:rsidP="00537ECC">
      <w:r>
        <w:t xml:space="preserve">Q: What did you find most helpful about </w:t>
      </w:r>
      <w:r w:rsidR="00537ECC">
        <w:t>her thoughts on</w:t>
      </w:r>
      <w:r>
        <w:t xml:space="preserve"> submission? How can you better submit to your husband’s leadership within the home? </w:t>
      </w:r>
    </w:p>
    <w:p w14:paraId="29E55252" w14:textId="44697137" w:rsidR="007A708D" w:rsidRDefault="007A708D" w:rsidP="007A708D">
      <w:r>
        <w:t xml:space="preserve">Q: </w:t>
      </w:r>
      <w:r w:rsidR="00537ECC">
        <w:t>What did you find most helpful about what she said about loving and knowing your children? How can you get to know and love your kids more?</w:t>
      </w:r>
    </w:p>
    <w:p w14:paraId="6FCA113A" w14:textId="04CE61BA" w:rsidR="00537ECC" w:rsidRDefault="00537ECC" w:rsidP="007A708D">
      <w:r>
        <w:t>Q: “Knowing your kids is important for discipline” Discuss</w:t>
      </w:r>
      <w:r w:rsidR="006F5FC7">
        <w:t>.</w:t>
      </w:r>
    </w:p>
    <w:p w14:paraId="2248A493" w14:textId="77777777" w:rsidR="006F5FC7" w:rsidRDefault="006F5FC7" w:rsidP="007A708D"/>
    <w:p w14:paraId="09F13BFF" w14:textId="77777777" w:rsidR="006F5FC7" w:rsidRDefault="006F5FC7" w:rsidP="007A708D"/>
    <w:p w14:paraId="024AD6CD" w14:textId="28F6D349" w:rsidR="006F5FC7" w:rsidRDefault="000D431A" w:rsidP="006F5FC7">
      <w:pPr>
        <w:pStyle w:val="Heading1"/>
        <w:rPr>
          <w:b/>
          <w:bCs/>
          <w:sz w:val="46"/>
          <w:szCs w:val="46"/>
        </w:rPr>
      </w:pPr>
      <w:r>
        <w:rPr>
          <w:b/>
          <w:bCs/>
          <w:sz w:val="46"/>
          <w:szCs w:val="46"/>
        </w:rPr>
        <w:t>Keep the conversation going</w:t>
      </w:r>
    </w:p>
    <w:p w14:paraId="422A734D" w14:textId="77777777" w:rsidR="009830FD" w:rsidRDefault="009830FD" w:rsidP="009830FD"/>
    <w:p w14:paraId="1C838BAB" w14:textId="77777777" w:rsidR="009830FD" w:rsidRPr="009830FD" w:rsidRDefault="009830FD" w:rsidP="009830FD">
      <w:pPr>
        <w:rPr>
          <w:b/>
          <w:bCs/>
        </w:rPr>
      </w:pPr>
      <w:r w:rsidRPr="009830FD">
        <w:rPr>
          <w:b/>
          <w:bCs/>
        </w:rPr>
        <w:t>Parenting Books</w:t>
      </w:r>
    </w:p>
    <w:p w14:paraId="7D91E10E" w14:textId="77777777" w:rsidR="009830FD" w:rsidRDefault="009830FD" w:rsidP="009830FD">
      <w:r>
        <w:t>Raising Confident Kids – Ed Drew</w:t>
      </w:r>
    </w:p>
    <w:p w14:paraId="6073D04B" w14:textId="77777777" w:rsidR="009830FD" w:rsidRDefault="009830FD" w:rsidP="009830FD">
      <w:r>
        <w:t>Shepherding a Child’s Heart – Tedd Tripp</w:t>
      </w:r>
    </w:p>
    <w:p w14:paraId="560AB0FA" w14:textId="77777777" w:rsidR="009830FD" w:rsidRDefault="009830FD" w:rsidP="009830FD">
      <w:r>
        <w:t>The Shepherd Leader at Home – Timothy Z. Witmer</w:t>
      </w:r>
    </w:p>
    <w:p w14:paraId="73343797" w14:textId="77777777" w:rsidR="009830FD" w:rsidRDefault="009830FD" w:rsidP="009830FD">
      <w:r>
        <w:t xml:space="preserve">Child Proof: Parenting by faith, not formula – Julie Lowe </w:t>
      </w:r>
    </w:p>
    <w:p w14:paraId="354594B7" w14:textId="77777777" w:rsidR="009830FD" w:rsidRDefault="009830FD" w:rsidP="009830FD">
      <w:r>
        <w:t>Motherhood – Jocelyn Loane</w:t>
      </w:r>
    </w:p>
    <w:p w14:paraId="496709DF" w14:textId="77777777" w:rsidR="009830FD" w:rsidRDefault="009830FD" w:rsidP="009830FD">
      <w:r>
        <w:t>Family Discipleship – Matt Chadler and Adam Griffin</w:t>
      </w:r>
    </w:p>
    <w:p w14:paraId="41E1B5EA" w14:textId="77777777" w:rsidR="009830FD" w:rsidRDefault="009830FD" w:rsidP="009830FD">
      <w:pPr>
        <w:rPr>
          <w:b/>
          <w:bCs/>
        </w:rPr>
      </w:pPr>
    </w:p>
    <w:p w14:paraId="0AE10169" w14:textId="3AEFA355" w:rsidR="004C13F2" w:rsidRPr="009830FD" w:rsidRDefault="00243ED7" w:rsidP="007A708D">
      <w:pPr>
        <w:rPr>
          <w:b/>
          <w:bCs/>
        </w:rPr>
      </w:pPr>
      <w:r>
        <w:rPr>
          <w:b/>
          <w:bCs/>
        </w:rPr>
        <w:t>Faith in Kids Website</w:t>
      </w:r>
    </w:p>
    <w:p w14:paraId="70BFAD67" w14:textId="77777777" w:rsidR="00243ED7" w:rsidRDefault="00243ED7" w:rsidP="009830FD">
      <w:r>
        <w:t xml:space="preserve">Resources </w:t>
      </w:r>
      <w:r>
        <w:sym w:font="Wingdings" w:char="F0E0"/>
      </w:r>
      <w:r>
        <w:t xml:space="preserve"> Parenting Resource</w:t>
      </w:r>
    </w:p>
    <w:p w14:paraId="7F51821C" w14:textId="370FB5D6" w:rsidR="00243ED7" w:rsidRDefault="009830FD" w:rsidP="009830FD">
      <w:r>
        <w:t>Faith in Kids</w:t>
      </w:r>
      <w:r w:rsidR="00243ED7">
        <w:t xml:space="preserve"> Podcast</w:t>
      </w:r>
    </w:p>
    <w:p w14:paraId="48CCA4EF" w14:textId="6DE03C7D" w:rsidR="000D431A" w:rsidRDefault="00243ED7" w:rsidP="000D431A">
      <w:r>
        <w:t>Faith in Parents podcast</w:t>
      </w:r>
    </w:p>
    <w:p w14:paraId="6E4E4E46" w14:textId="7DFC5C9E" w:rsidR="004C13F2" w:rsidRPr="0079437E" w:rsidRDefault="004C13F2" w:rsidP="007A708D"/>
    <w:sectPr w:rsidR="004C13F2" w:rsidRPr="0079437E" w:rsidSect="00027265">
      <w:headerReference w:type="default" r:id="rId7"/>
      <w:footerReference w:type="default" r:id="rId8"/>
      <w:headerReference w:type="first" r:id="rId9"/>
      <w:footerReference w:type="first" r:id="rId10"/>
      <w:pgSz w:w="12240" w:h="15840"/>
      <w:pgMar w:top="1440" w:right="1440" w:bottom="1440" w:left="1440" w:header="0" w:footer="720" w:gutter="0"/>
      <w:pgNumType w:start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ontserrat">
    <w:charset w:val="00"/>
    <w:family w:val="auto"/>
    <w:pitch w:val="variable"/>
    <w:sig w:usb0="2000020F" w:usb1="00000003" w:usb2="00000000" w:usb3="00000000" w:csb0="00000197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343553" w14:textId="77777777" w:rsidR="00027265" w:rsidRDefault="00027265">
    <w:pPr>
      <w:jc w:val="right"/>
      <w:rPr>
        <w:color w:val="B7B7B7"/>
        <w:sz w:val="18"/>
        <w:szCs w:val="18"/>
      </w:rPr>
    </w:pPr>
  </w:p>
  <w:p w14:paraId="3CEE7B68" w14:textId="77777777" w:rsidR="00027265" w:rsidRDefault="00027265">
    <w:pPr>
      <w:jc w:val="right"/>
      <w:rPr>
        <w:color w:val="B7B7B7"/>
        <w:sz w:val="18"/>
        <w:szCs w:val="18"/>
      </w:rPr>
    </w:pPr>
    <w:r>
      <w:rPr>
        <w:color w:val="B7B7B7"/>
        <w:sz w:val="18"/>
        <w:szCs w:val="18"/>
      </w:rPr>
      <w:fldChar w:fldCharType="begin"/>
    </w:r>
    <w:r>
      <w:rPr>
        <w:color w:val="B7B7B7"/>
        <w:sz w:val="18"/>
        <w:szCs w:val="18"/>
      </w:rPr>
      <w:instrText>PAGE</w:instrText>
    </w:r>
    <w:r>
      <w:rPr>
        <w:color w:val="B7B7B7"/>
        <w:sz w:val="18"/>
        <w:szCs w:val="18"/>
      </w:rPr>
      <w:fldChar w:fldCharType="separate"/>
    </w:r>
    <w:r>
      <w:rPr>
        <w:noProof/>
        <w:color w:val="B7B7B7"/>
        <w:sz w:val="18"/>
        <w:szCs w:val="18"/>
      </w:rPr>
      <w:t>1</w:t>
    </w:r>
    <w:r>
      <w:rPr>
        <w:color w:val="B7B7B7"/>
        <w:sz w:val="18"/>
        <w:szCs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F2DFD1" w14:textId="77777777" w:rsidR="00027265" w:rsidRDefault="00027265">
    <w:pPr>
      <w:jc w:val="right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A79CD3" w14:textId="77777777" w:rsidR="00027265" w:rsidRDefault="00027265">
    <w:pPr>
      <w:ind w:right="-585"/>
    </w:pPr>
  </w:p>
  <w:p w14:paraId="2D37EA93" w14:textId="77777777" w:rsidR="00027265" w:rsidRDefault="00027265">
    <w:pPr>
      <w:rPr>
        <w:color w:val="FFFFFF"/>
      </w:rPr>
    </w:pPr>
  </w:p>
  <w:p w14:paraId="552ECB6A" w14:textId="77777777" w:rsidR="00027265" w:rsidRDefault="00027265">
    <w:pPr>
      <w:rPr>
        <w:color w:val="FFFFFF"/>
      </w:rPr>
    </w:pPr>
    <w:r>
      <w:rPr>
        <w:color w:val="FFFFFF"/>
      </w:rPr>
      <w:t>]\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092B0B" w14:textId="77777777" w:rsidR="00027265" w:rsidRDefault="00027265"/>
  <w:p w14:paraId="2CC53863" w14:textId="77777777" w:rsidR="00027265" w:rsidRDefault="00027265"/>
  <w:p w14:paraId="2510FD51" w14:textId="77777777" w:rsidR="00027265" w:rsidRDefault="00027265"/>
  <w:p w14:paraId="17D2CD9E" w14:textId="77777777" w:rsidR="00027265" w:rsidRDefault="00027265"/>
  <w:p w14:paraId="0D26DAED" w14:textId="77777777" w:rsidR="00027265" w:rsidRDefault="00027265"/>
  <w:p w14:paraId="26A9763D" w14:textId="77777777" w:rsidR="00027265" w:rsidRDefault="00027265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D7B34E0"/>
    <w:multiLevelType w:val="multilevel"/>
    <w:tmpl w:val="EA1E1F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0"/>
      <w:numFmt w:val="bullet"/>
      <w:lvlText w:val="-"/>
      <w:lvlJc w:val="left"/>
      <w:pPr>
        <w:ind w:left="1440" w:hanging="360"/>
      </w:pPr>
      <w:rPr>
        <w:rFonts w:ascii="Montserrat" w:eastAsia="Montserrat" w:hAnsi="Montserrat" w:cs="Montserrat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BE862AA"/>
    <w:multiLevelType w:val="multilevel"/>
    <w:tmpl w:val="28663E38"/>
    <w:lvl w:ilvl="0">
      <w:start w:val="1"/>
      <w:numFmt w:val="decimal"/>
      <w:lvlText w:val="%1."/>
      <w:lvlJc w:val="left"/>
      <w:pPr>
        <w:ind w:left="36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360" w:hanging="360"/>
      </w:pPr>
      <w:rPr>
        <w:b/>
        <w:bCs/>
        <w:i w:val="0"/>
        <w:iCs w:val="0"/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 w15:restartNumberingAfterBreak="0">
    <w:nsid w:val="6C067F8E"/>
    <w:multiLevelType w:val="multilevel"/>
    <w:tmpl w:val="5FBC35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082293833">
    <w:abstractNumId w:val="1"/>
  </w:num>
  <w:num w:numId="2" w16cid:durableId="980578889">
    <w:abstractNumId w:val="0"/>
  </w:num>
  <w:num w:numId="3" w16cid:durableId="136960307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7265"/>
    <w:rsid w:val="00027265"/>
    <w:rsid w:val="000D431A"/>
    <w:rsid w:val="001037E3"/>
    <w:rsid w:val="001919CB"/>
    <w:rsid w:val="00243ED7"/>
    <w:rsid w:val="00245241"/>
    <w:rsid w:val="00282092"/>
    <w:rsid w:val="002F71B9"/>
    <w:rsid w:val="00431334"/>
    <w:rsid w:val="004377E0"/>
    <w:rsid w:val="004C13F2"/>
    <w:rsid w:val="00537ECC"/>
    <w:rsid w:val="00576CFD"/>
    <w:rsid w:val="006F5FC7"/>
    <w:rsid w:val="0079437E"/>
    <w:rsid w:val="007A708D"/>
    <w:rsid w:val="007D2756"/>
    <w:rsid w:val="008D54C5"/>
    <w:rsid w:val="009830FD"/>
    <w:rsid w:val="00AA52EB"/>
    <w:rsid w:val="00AF35AF"/>
    <w:rsid w:val="00B24A60"/>
    <w:rsid w:val="00B8172A"/>
    <w:rsid w:val="00E03E72"/>
    <w:rsid w:val="00E226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D54A7F"/>
  <w15:chartTrackingRefBased/>
  <w15:docId w15:val="{0ED041A2-28D0-4AA3-BE5E-70DA7DFB1B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A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27265"/>
    <w:pPr>
      <w:spacing w:after="0" w:line="360" w:lineRule="auto"/>
    </w:pPr>
    <w:rPr>
      <w:rFonts w:ascii="Montserrat" w:eastAsia="Montserrat" w:hAnsi="Montserrat" w:cs="Montserrat"/>
      <w:color w:val="232A3C"/>
      <w:kern w:val="0"/>
      <w:lang w:val="en-GB" w:eastAsia="en-AU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02726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2726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2726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2726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2726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27265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27265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27265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27265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2726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2726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2726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2726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2726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2726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2726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2726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2726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2726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2726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2726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2726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2726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2726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2726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2726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2726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2726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27265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027265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A52E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barna.com/research/spiritually-vibrant-household/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252</TotalTime>
  <Pages>3</Pages>
  <Words>424</Words>
  <Characters>2022</Characters>
  <Application>Microsoft Office Word</Application>
  <DocSecurity>0</DocSecurity>
  <Lines>67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Andy Russell</dc:creator>
  <cp:keywords/>
  <dc:description/>
  <cp:lastModifiedBy>Andy Russell</cp:lastModifiedBy>
  <cp:revision>6</cp:revision>
  <dcterms:created xsi:type="dcterms:W3CDTF">2026-01-03T01:30:00Z</dcterms:created>
  <dcterms:modified xsi:type="dcterms:W3CDTF">2026-01-03T05:42:00Z</dcterms:modified>
</cp:coreProperties>
</file>